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11E124A7" w:rsidR="005321FC" w:rsidRPr="00027125" w:rsidRDefault="00B76A46" w:rsidP="00CD4665">
      <w:pPr>
        <w:ind w:firstLine="6521"/>
        <w:jc w:val="both"/>
        <w:rPr>
          <w:rFonts w:eastAsia="Times New Roman"/>
          <w:lang w:val="lt-LT" w:eastAsia="lt-LT"/>
        </w:rPr>
      </w:pPr>
      <w:r>
        <w:rPr>
          <w:rFonts w:eastAsia="Times New Roman"/>
          <w:lang w:val="lt-LT" w:eastAsia="lt-LT"/>
        </w:rPr>
        <w:t>2026-</w:t>
      </w:r>
      <w:r w:rsidR="00E121BD">
        <w:rPr>
          <w:rFonts w:eastAsia="Times New Roman"/>
          <w:lang w:val="lt-LT" w:eastAsia="lt-LT"/>
        </w:rPr>
        <w:t>04-16</w:t>
      </w:r>
      <w:r w:rsidR="003041E3">
        <w:rPr>
          <w:rFonts w:eastAsia="Times New Roman"/>
          <w:lang w:val="lt-LT" w:eastAsia="lt-LT"/>
        </w:rPr>
        <w:t xml:space="preserve"> </w:t>
      </w:r>
      <w:r w:rsidR="00B2606B">
        <w:rPr>
          <w:rFonts w:eastAsia="Times New Roman"/>
          <w:lang w:val="lt-LT" w:eastAsia="lt-LT"/>
        </w:rPr>
        <w:t xml:space="preserve"> </w:t>
      </w:r>
      <w:r w:rsidR="005321FC" w:rsidRPr="00027125">
        <w:rPr>
          <w:rFonts w:eastAsia="Times New Roman"/>
          <w:lang w:val="lt-LT" w:eastAsia="lt-LT"/>
        </w:rPr>
        <w:t>sprendimu</w:t>
      </w:r>
    </w:p>
    <w:p w14:paraId="3FDB336D" w14:textId="18BF67F7" w:rsidR="005321FC" w:rsidRPr="00802257" w:rsidRDefault="005321FC" w:rsidP="00CD4665">
      <w:pPr>
        <w:ind w:firstLine="6521"/>
        <w:jc w:val="both"/>
        <w:rPr>
          <w:rFonts w:eastAsia="Times New Roman"/>
          <w:lang w:val="lt-LT" w:eastAsia="lt-LT"/>
        </w:rPr>
      </w:pPr>
      <w:r w:rsidRPr="00027125">
        <w:rPr>
          <w:rFonts w:eastAsia="Times New Roman"/>
          <w:lang w:val="lt-LT" w:eastAsia="lt-LT"/>
        </w:rPr>
        <w:t>(protokolo Nr.</w:t>
      </w:r>
      <w:r w:rsidR="003041E3">
        <w:rPr>
          <w:rFonts w:eastAsia="Times New Roman"/>
          <w:lang w:val="lt-LT" w:eastAsia="lt-LT"/>
        </w:rPr>
        <w:t xml:space="preserve"> </w:t>
      </w:r>
      <w:r w:rsidR="00E121BD">
        <w:rPr>
          <w:rFonts w:eastAsia="Times New Roman"/>
          <w:lang w:val="lt-LT" w:eastAsia="lt-LT"/>
        </w:rPr>
        <w:t>5689</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2A553C">
      <w:pPr>
        <w:pStyle w:val="Body2"/>
        <w:spacing w:after="120"/>
        <w:rPr>
          <w:rFonts w:cs="Times New Roman"/>
          <w:color w:val="000000" w:themeColor="text1"/>
          <w:sz w:val="24"/>
          <w:szCs w:val="24"/>
          <w:lang w:val="lt-LT"/>
        </w:rPr>
      </w:pPr>
    </w:p>
    <w:p w14:paraId="216769D4" w14:textId="7A4BB4AB"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08EDE27B" w:rsidR="001125E3" w:rsidRPr="00802257" w:rsidRDefault="007A68F6" w:rsidP="002A553C">
      <w:pPr>
        <w:pStyle w:val="Body2"/>
        <w:spacing w:after="0"/>
        <w:jc w:val="center"/>
        <w:rPr>
          <w:rFonts w:cs="Times New Roman"/>
          <w:b/>
          <w:bCs/>
          <w:sz w:val="24"/>
          <w:szCs w:val="24"/>
          <w:lang w:val="lt-LT"/>
        </w:rPr>
      </w:pPr>
      <w:r w:rsidRPr="007A68F6">
        <w:rPr>
          <w:b/>
          <w:bCs/>
          <w:kern w:val="2"/>
          <w:sz w:val="24"/>
          <w:szCs w:val="26"/>
          <w:lang w:val="lt-LT"/>
        </w:rPr>
        <w:t>REAGENT</w:t>
      </w:r>
      <w:r>
        <w:rPr>
          <w:b/>
          <w:bCs/>
          <w:kern w:val="2"/>
          <w:sz w:val="24"/>
          <w:szCs w:val="26"/>
          <w:lang w:val="lt-LT"/>
        </w:rPr>
        <w:t xml:space="preserve">Ų </w:t>
      </w:r>
      <w:r w:rsidRPr="007A68F6">
        <w:rPr>
          <w:b/>
          <w:bCs/>
          <w:kern w:val="2"/>
          <w:sz w:val="24"/>
          <w:szCs w:val="26"/>
          <w:lang w:val="lt-LT"/>
        </w:rPr>
        <w:t>IR PAPILDOM</w:t>
      </w:r>
      <w:r>
        <w:rPr>
          <w:b/>
          <w:bCs/>
          <w:kern w:val="2"/>
          <w:sz w:val="24"/>
          <w:szCs w:val="26"/>
          <w:lang w:val="lt-LT"/>
        </w:rPr>
        <w:t>Ų</w:t>
      </w:r>
      <w:r w:rsidRPr="007A68F6">
        <w:rPr>
          <w:b/>
          <w:bCs/>
          <w:kern w:val="2"/>
          <w:sz w:val="24"/>
          <w:szCs w:val="26"/>
          <w:lang w:val="lt-LT"/>
        </w:rPr>
        <w:t xml:space="preserve"> PRIEMON</w:t>
      </w:r>
      <w:r>
        <w:rPr>
          <w:b/>
          <w:bCs/>
          <w:kern w:val="2"/>
          <w:sz w:val="24"/>
          <w:szCs w:val="26"/>
          <w:lang w:val="lt-LT"/>
        </w:rPr>
        <w:t>IŲ</w:t>
      </w:r>
      <w:r w:rsidR="003041E3" w:rsidRPr="003041E3">
        <w:rPr>
          <w:rFonts w:eastAsia="Lucida Sans Unicode" w:cs="Times New Roman"/>
          <w:b/>
          <w:bCs/>
          <w:color w:val="auto"/>
          <w:sz w:val="28"/>
          <w:szCs w:val="28"/>
          <w:lang w:val="lt-LT" w:eastAsia="lt-LT"/>
        </w:rPr>
        <w:t xml:space="preserve"> </w:t>
      </w:r>
      <w:r w:rsidR="00C668F0" w:rsidRPr="00802257">
        <w:rPr>
          <w:rFonts w:eastAsia="Lucida Sans Unicode" w:cs="Times New Roman"/>
          <w:b/>
          <w:bCs/>
          <w:color w:val="auto"/>
          <w:sz w:val="24"/>
          <w:szCs w:val="24"/>
          <w:lang w:val="lt-LT" w:eastAsia="lt-LT"/>
        </w:rPr>
        <w:t>PIRKIMAS</w:t>
      </w:r>
    </w:p>
    <w:p w14:paraId="36610091" w14:textId="77777777" w:rsidR="003179CC" w:rsidRPr="00802257" w:rsidRDefault="003179CC" w:rsidP="002A553C">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5E0BE66F" w14:textId="77777777" w:rsidR="00862964" w:rsidRPr="00D5436A" w:rsidRDefault="00862964" w:rsidP="00862964">
      <w:pPr>
        <w:pStyle w:val="Sraopastraipa"/>
        <w:numPr>
          <w:ilvl w:val="1"/>
          <w:numId w:val="6"/>
        </w:numPr>
        <w:tabs>
          <w:tab w:val="left" w:pos="720"/>
          <w:tab w:val="left" w:pos="1134"/>
        </w:tabs>
        <w:autoSpaceDE w:val="0"/>
        <w:autoSpaceDN w:val="0"/>
        <w:adjustRightInd w:val="0"/>
        <w:spacing w:after="0" w:line="240" w:lineRule="auto"/>
        <w:ind w:left="0" w:firstLine="709"/>
        <w:jc w:val="both"/>
        <w:rPr>
          <w:color w:val="000000"/>
          <w:szCs w:val="24"/>
        </w:rPr>
      </w:pPr>
      <w:r w:rsidRPr="00D5436A">
        <w:rPr>
          <w:szCs w:val="24"/>
        </w:rPr>
        <w:t xml:space="preserve">Perkančioji organizacija </w:t>
      </w:r>
      <w:r w:rsidRPr="0087659F">
        <w:rPr>
          <w:szCs w:val="24"/>
        </w:rPr>
        <w:t>Viešoji įstaiga Dainų pirminės sveikatos priežiūros centras</w:t>
      </w:r>
      <w:r w:rsidRPr="00D5436A">
        <w:rPr>
          <w:szCs w:val="24"/>
        </w:rPr>
        <w:t xml:space="preserve">, juridinio asmens kodas </w:t>
      </w:r>
      <w:r w:rsidRPr="0006716D">
        <w:rPr>
          <w:szCs w:val="24"/>
        </w:rPr>
        <w:t>145371299</w:t>
      </w:r>
      <w:r w:rsidRPr="00D5436A">
        <w:rPr>
          <w:szCs w:val="24"/>
        </w:rPr>
        <w:t xml:space="preserve">, adresas </w:t>
      </w:r>
      <w:r w:rsidRPr="0006716D">
        <w:rPr>
          <w:szCs w:val="24"/>
        </w:rPr>
        <w:t>Aido g. 18,</w:t>
      </w:r>
      <w:r>
        <w:rPr>
          <w:szCs w:val="24"/>
        </w:rPr>
        <w:t xml:space="preserve"> </w:t>
      </w:r>
      <w:r w:rsidRPr="0006716D">
        <w:rPr>
          <w:szCs w:val="24"/>
        </w:rPr>
        <w:t>Šiauliai</w:t>
      </w:r>
      <w:r w:rsidRPr="00D5436A">
        <w:rPr>
          <w:szCs w:val="24"/>
        </w:rPr>
        <w:t xml:space="preserve"> (toliau - perkančioji organizacija),  vykdydama šį viešąjį pirkimą numato įsigyti pirkimo sąlygų techninėje</w:t>
      </w:r>
      <w:r>
        <w:rPr>
          <w:szCs w:val="24"/>
        </w:rPr>
        <w:t xml:space="preserve"> </w:t>
      </w:r>
      <w:r w:rsidRPr="00D5436A">
        <w:rPr>
          <w:szCs w:val="24"/>
        </w:rPr>
        <w:t xml:space="preserve">specifikacijoje nurodytą pirkimo objektą. </w:t>
      </w:r>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70078026" w14:textId="20A89412" w:rsidR="007849F5" w:rsidRPr="00E17975" w:rsidRDefault="00895762" w:rsidP="00AA3DE6">
      <w:pPr>
        <w:pStyle w:val="Sraopastraipa"/>
        <w:numPr>
          <w:ilvl w:val="1"/>
          <w:numId w:val="6"/>
        </w:numPr>
        <w:tabs>
          <w:tab w:val="left" w:pos="1134"/>
        </w:tabs>
        <w:spacing w:after="0" w:line="240" w:lineRule="auto"/>
        <w:ind w:left="0" w:firstLine="720"/>
        <w:jc w:val="both"/>
        <w:rPr>
          <w:szCs w:val="24"/>
        </w:rPr>
      </w:pPr>
      <w:r w:rsidRPr="0005192E">
        <w:rPr>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7849F5" w:rsidRPr="0005192E">
        <w:rPr>
          <w:szCs w:val="24"/>
        </w:rPr>
        <w:t>4</w:t>
      </w:r>
      <w:r w:rsidRPr="0005192E">
        <w:rPr>
          <w:szCs w:val="24"/>
        </w:rPr>
        <w:t>.</w:t>
      </w:r>
      <w:r w:rsidR="00862964" w:rsidRPr="0005192E">
        <w:rPr>
          <w:szCs w:val="24"/>
        </w:rPr>
        <w:t>4</w:t>
      </w:r>
      <w:r w:rsidRPr="0005192E">
        <w:rPr>
          <w:szCs w:val="24"/>
        </w:rPr>
        <w:t xml:space="preserve"> p. </w:t>
      </w:r>
      <w:r w:rsidR="0005192E" w:rsidRPr="002E3644">
        <w:rPr>
          <w:szCs w:val="24"/>
          <w:lang w:eastAsia="lt-LT"/>
        </w:rPr>
        <w:t>Aplinkos apaugos kriterijai nustatyti</w:t>
      </w:r>
      <w:r w:rsidR="0005192E" w:rsidRPr="00325803">
        <w:rPr>
          <w:color w:val="0070C0"/>
          <w:szCs w:val="24"/>
          <w:lang w:eastAsia="lt-LT"/>
        </w:rPr>
        <w:t xml:space="preserve"> </w:t>
      </w:r>
      <w:r w:rsidR="0005192E" w:rsidRPr="00325803">
        <w:rPr>
          <w:color w:val="4472C4" w:themeColor="accent1"/>
          <w:szCs w:val="24"/>
          <w:u w:val="single"/>
        </w:rPr>
        <w:t>3 priede „Viešojo pirkimo sutarties projektas“</w:t>
      </w:r>
      <w:r w:rsidR="0005192E" w:rsidRPr="00325803">
        <w:rPr>
          <w:color w:val="4472C4" w:themeColor="accent1"/>
          <w:szCs w:val="24"/>
          <w:u w:val="single"/>
          <w:lang w:eastAsia="lt-LT"/>
        </w:rPr>
        <w:t>.</w:t>
      </w:r>
    </w:p>
    <w:p w14:paraId="7625F5B7" w14:textId="77777777" w:rsidR="00E17975" w:rsidRPr="0005192E" w:rsidRDefault="00E17975" w:rsidP="00E17975">
      <w:pPr>
        <w:pStyle w:val="Sraopastraipa"/>
        <w:tabs>
          <w:tab w:val="left" w:pos="1134"/>
        </w:tabs>
        <w:spacing w:after="0" w:line="240" w:lineRule="auto"/>
        <w:jc w:val="both"/>
        <w:rPr>
          <w:szCs w:val="24"/>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375A4F60" w14:textId="0FDE4EC3" w:rsidR="007A04C7" w:rsidRPr="00303EB8" w:rsidRDefault="00F7238F" w:rsidP="002A03DF">
      <w:pPr>
        <w:pStyle w:val="Sraopastraipa"/>
        <w:numPr>
          <w:ilvl w:val="1"/>
          <w:numId w:val="6"/>
        </w:numPr>
        <w:tabs>
          <w:tab w:val="left" w:pos="1134"/>
        </w:tabs>
        <w:autoSpaceDE w:val="0"/>
        <w:autoSpaceDN w:val="0"/>
        <w:adjustRightInd w:val="0"/>
        <w:spacing w:after="160" w:line="259" w:lineRule="auto"/>
        <w:ind w:left="0" w:firstLine="720"/>
        <w:jc w:val="both"/>
        <w:rPr>
          <w:rFonts w:eastAsia="Times New Roman"/>
          <w:b/>
          <w:bCs/>
          <w:szCs w:val="28"/>
        </w:rPr>
      </w:pPr>
      <w:r w:rsidRPr="00802257">
        <w:rPr>
          <w:szCs w:val="24"/>
        </w:rPr>
        <w:t>P</w:t>
      </w:r>
      <w:r w:rsidR="00205AB1" w:rsidRPr="00802257">
        <w:rPr>
          <w:szCs w:val="24"/>
        </w:rPr>
        <w:t xml:space="preserve">irkimo objektas </w:t>
      </w:r>
      <w:r w:rsidR="00515C93" w:rsidRPr="00802257">
        <w:rPr>
          <w:b/>
          <w:bCs/>
          <w:szCs w:val="24"/>
        </w:rPr>
        <w:t>–</w:t>
      </w:r>
      <w:r w:rsidR="003179CC" w:rsidRPr="00802257">
        <w:rPr>
          <w:szCs w:val="24"/>
        </w:rPr>
        <w:t xml:space="preserve"> </w:t>
      </w:r>
      <w:r w:rsidR="00862964">
        <w:rPr>
          <w:b/>
          <w:bCs/>
          <w:szCs w:val="24"/>
        </w:rPr>
        <w:t>Reagentai ir papildomos priemonės hematologiniam bendro kraujo analizatoriui</w:t>
      </w:r>
      <w:r w:rsidR="001B58B4" w:rsidRPr="00802257">
        <w:rPr>
          <w:b/>
          <w:bCs/>
          <w:szCs w:val="24"/>
        </w:rPr>
        <w:t>.</w:t>
      </w:r>
      <w:r w:rsidR="007A04C7" w:rsidRPr="007A04C7">
        <w:rPr>
          <w:rFonts w:eastAsia="Times New Roman"/>
          <w:szCs w:val="28"/>
        </w:rPr>
        <w:t xml:space="preserve"> </w:t>
      </w:r>
    </w:p>
    <w:p w14:paraId="14E8DB96" w14:textId="240F5A89" w:rsidR="00303EB8" w:rsidRPr="00303EB8" w:rsidRDefault="00303EB8" w:rsidP="00303EB8">
      <w:pPr>
        <w:pStyle w:val="Sraopastraipa"/>
        <w:numPr>
          <w:ilvl w:val="2"/>
          <w:numId w:val="6"/>
        </w:numPr>
        <w:autoSpaceDE w:val="0"/>
        <w:autoSpaceDN w:val="0"/>
        <w:adjustRightInd w:val="0"/>
        <w:spacing w:after="160" w:line="259" w:lineRule="auto"/>
        <w:ind w:left="0" w:firstLine="709"/>
        <w:jc w:val="both"/>
        <w:rPr>
          <w:rFonts w:eastAsia="Times New Roman"/>
          <w:b/>
          <w:bCs/>
          <w:szCs w:val="28"/>
        </w:rPr>
      </w:pPr>
      <w:r w:rsidRPr="006B2096">
        <w:rPr>
          <w:rFonts w:eastAsia="Times New Roman"/>
          <w:szCs w:val="28"/>
        </w:rPr>
        <w:t xml:space="preserve">Maksimali perkančiajai organizacijai priimtina pasiūlymo kaina – </w:t>
      </w:r>
      <w:r>
        <w:rPr>
          <w:rFonts w:eastAsia="Times New Roman"/>
          <w:szCs w:val="28"/>
        </w:rPr>
        <w:t>55 000,00</w:t>
      </w:r>
      <w:r w:rsidRPr="006B2096">
        <w:rPr>
          <w:rFonts w:eastAsia="Times New Roman"/>
          <w:szCs w:val="28"/>
        </w:rPr>
        <w:t xml:space="preserve"> Eur (be PVM).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lastRenderedPageBreak/>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78A3ED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įsipareigojimų įvykdymo vieta</w:t>
      </w:r>
      <w:r w:rsidR="00B41E0C">
        <w:rPr>
          <w:color w:val="000000"/>
          <w:szCs w:val="24"/>
        </w:rPr>
        <w:t xml:space="preserve"> –</w:t>
      </w:r>
      <w:r w:rsidR="00950045">
        <w:rPr>
          <w:color w:val="000000"/>
          <w:szCs w:val="24"/>
        </w:rPr>
        <w:t xml:space="preserve">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lastRenderedPageBreak/>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0" w:name="_Hlk181912918"/>
      <w:r w:rsidRPr="00802257">
        <w:rPr>
          <w:b/>
          <w:bCs/>
          <w:color w:val="000000"/>
          <w:szCs w:val="24"/>
        </w:rPr>
        <w:t>SUBTIEKĖJŲ PASITELKIMAS</w:t>
      </w:r>
      <w:bookmarkEnd w:id="0"/>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8"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w:t>
      </w:r>
      <w:r w:rsidRPr="00802257">
        <w:rPr>
          <w:color w:val="000000"/>
          <w:szCs w:val="24"/>
        </w:rPr>
        <w:lastRenderedPageBreak/>
        <w:t>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6EEF95CE"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w:t>
      </w:r>
      <w:r w:rsidR="0036403E">
        <w:rPr>
          <w:color w:val="000000"/>
          <w:szCs w:val="24"/>
        </w:rPr>
        <w:t>/</w:t>
      </w:r>
      <w:r w:rsidR="00895460">
        <w:rPr>
          <w:color w:val="000000"/>
          <w:szCs w:val="24"/>
        </w:rPr>
        <w:t>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062AEC"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DE6863">
        <w:rPr>
          <w:rFonts w:eastAsia="Arial Unicode MS"/>
          <w:color w:val="000000"/>
          <w:szCs w:val="24"/>
          <w:bdr w:val="nil"/>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Pr>
          <w:rFonts w:eastAsia="Arial Unicode MS"/>
          <w:color w:val="000000"/>
          <w:szCs w:val="24"/>
          <w:bdr w:val="nil"/>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1" w:name="_Hlk157669390"/>
      <w:bookmarkStart w:id="2"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1"/>
      <w:r w:rsidRPr="00802257">
        <w:rPr>
          <w:color w:val="000000"/>
          <w:szCs w:val="24"/>
        </w:rPr>
        <w:t xml:space="preserve">Perkančiajai </w:t>
      </w:r>
      <w:r w:rsidRPr="00802257">
        <w:rPr>
          <w:color w:val="000000"/>
          <w:szCs w:val="24"/>
        </w:rPr>
        <w:lastRenderedPageBreak/>
        <w:t>organizacijai kilus abejonių dėl dokumentų tikrumo, ji turi teisę reikalauti pateikti dokumentų originalus.</w:t>
      </w:r>
      <w:bookmarkEnd w:id="2"/>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6F710871" w14:textId="77777777" w:rsidR="004C4533" w:rsidRPr="001C2C5B"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Tiekėjo teikiamas pasiūlymas gali būti užšifruojamas. Tiekėjas, nusprendęs pateikti užšifruotą pasiūlymą, turi:</w:t>
      </w:r>
      <w:r w:rsidRPr="001C2C5B">
        <w:rPr>
          <w:color w:val="000000"/>
          <w:szCs w:val="24"/>
        </w:rPr>
        <w:tab/>
      </w:r>
    </w:p>
    <w:p w14:paraId="5E5DD155"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iki pasiūlymų pateikimo termino pabaigos</w:t>
      </w:r>
      <w:r w:rsidRPr="001C2C5B">
        <w:rPr>
          <w:color w:val="000000"/>
          <w:szCs w:val="24"/>
        </w:rPr>
        <w:t xml:space="preserve"> naudodamasis CVP IS priemonėmis </w:t>
      </w:r>
      <w:r w:rsidRPr="001C2C5B">
        <w:rPr>
          <w:iCs/>
          <w:color w:val="000000"/>
          <w:szCs w:val="24"/>
        </w:rPr>
        <w:t xml:space="preserve">pateikti užšifruotą pasiūlymą (užšifruojamas </w:t>
      </w:r>
      <w:r w:rsidRPr="001C2C5B">
        <w:rPr>
          <w:color w:val="000000"/>
          <w:szCs w:val="24"/>
        </w:rPr>
        <w:t xml:space="preserve">visas pasiūlymas arba pasiūlymo dokumentas, kuriame nurodyta pasiūlymo kaina ir (ar) sąnaudos. Instrukciją, kaip tiekėjui užšifruoti pasiūlymą galima rasti </w:t>
      </w:r>
      <w:hyperlink r:id="rId9" w:history="1">
        <w:r w:rsidRPr="001C2C5B">
          <w:rPr>
            <w:rStyle w:val="Hipersaitas"/>
            <w:b/>
            <w:bCs/>
            <w:color w:val="4472C4" w:themeColor="accent1"/>
            <w:szCs w:val="24"/>
          </w:rPr>
          <w:t>ČIA</w:t>
        </w:r>
      </w:hyperlink>
      <w:r w:rsidRPr="001C1E5D">
        <w:rPr>
          <w:b/>
          <w:bCs/>
          <w:vertAlign w:val="superscript"/>
        </w:rPr>
        <w:footnoteReference w:id="1"/>
      </w:r>
      <w:r w:rsidRPr="001C2C5B">
        <w:rPr>
          <w:color w:val="000000"/>
          <w:szCs w:val="24"/>
        </w:rPr>
        <w:t xml:space="preserve">. </w:t>
      </w:r>
    </w:p>
    <w:p w14:paraId="50349480"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per 30 min. nuo pasiūlymų pateikimo termino pabaigos CVP IS susirašinėjimo priemonėmis</w:t>
      </w:r>
      <w:r w:rsidRPr="001C2C5B">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4C4533"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C4533">
        <w:br/>
      </w:r>
      <w:r w:rsidR="00205AB1" w:rsidRPr="004C4533">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68D49877" w14:textId="77777777" w:rsidR="001F62E6" w:rsidRDefault="001F62E6" w:rsidP="001F62E6">
      <w:pPr>
        <w:pStyle w:val="Sraopastraipa"/>
        <w:numPr>
          <w:ilvl w:val="1"/>
          <w:numId w:val="4"/>
        </w:numPr>
        <w:tabs>
          <w:tab w:val="left" w:pos="1134"/>
        </w:tabs>
        <w:autoSpaceDE w:val="0"/>
        <w:autoSpaceDN w:val="0"/>
        <w:adjustRightInd w:val="0"/>
        <w:spacing w:after="0" w:line="240" w:lineRule="auto"/>
        <w:jc w:val="both"/>
        <w:rPr>
          <w:color w:val="000000" w:themeColor="text1"/>
          <w:szCs w:val="24"/>
        </w:rPr>
      </w:pPr>
      <w:r w:rsidRPr="00EE3E2C">
        <w:rPr>
          <w:color w:val="000000" w:themeColor="text1"/>
          <w:szCs w:val="24"/>
        </w:rPr>
        <w:t>Pasiūlymo galiojimo užtikrinimas nereikalaujamas.</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 xml:space="preserve">Tiekėjo prašymu, (pateiktu tik CVP IS susirašinėjimo priemonėmis) papildomi pirkimo dokumentai (paaiškinimai ar pataisymai) pateikiami CVP IS priemonėmis ne vėliau kaip </w:t>
      </w:r>
      <w:r w:rsidRPr="00802257">
        <w:rPr>
          <w:szCs w:val="24"/>
        </w:rPr>
        <w:lastRenderedPageBreak/>
        <w:t>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001084B2" w14:textId="77777777" w:rsidR="00F33BD5" w:rsidRPr="00F33BD5" w:rsidRDefault="00F33BD5"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DD32CC">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26E3F2A9" w14:textId="7EE05B03" w:rsidR="0005308A" w:rsidRDefault="00C81D18"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bdr w:val="none" w:sz="0" w:space="0" w:color="auto" w:frame="1"/>
          <w:lang w:val="lt-LT"/>
        </w:rPr>
        <w:t>tikrina ar pasiūlymas pateiktas tinkamai,  ar kartu su pasiūlymu pateikti visi privalomi dokumentai; </w:t>
      </w:r>
      <w:r w:rsidR="000D6CC2" w:rsidRPr="0005308A">
        <w:rPr>
          <w:rFonts w:cs="Times New Roman"/>
          <w:sz w:val="24"/>
          <w:szCs w:val="24"/>
          <w:lang w:val="lt-LT"/>
        </w:rPr>
        <w:tab/>
      </w:r>
    </w:p>
    <w:p w14:paraId="4B855C0E"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nustato, ar tiekėjo siūlomas pirkimo objektas atitinka pirkimo dokumentuose nustatytus reikalavimus;</w:t>
      </w:r>
      <w:r w:rsidRPr="0005308A">
        <w:rPr>
          <w:rFonts w:cs="Times New Roman"/>
          <w:sz w:val="24"/>
          <w:szCs w:val="24"/>
          <w:lang w:val="lt-LT"/>
        </w:rPr>
        <w:tab/>
      </w:r>
    </w:p>
    <w:p w14:paraId="499D1DE8"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tikrina, ar tiekėjo pasiūlyme nėra nurodytos kainos apskaičiavimo klaidų;</w:t>
      </w:r>
      <w:r w:rsidRPr="0005308A">
        <w:rPr>
          <w:rFonts w:cs="Times New Roman"/>
          <w:sz w:val="24"/>
          <w:szCs w:val="24"/>
          <w:lang w:val="lt-LT"/>
        </w:rPr>
        <w:tab/>
      </w:r>
    </w:p>
    <w:p w14:paraId="2B4E03AA" w14:textId="77777777" w:rsidR="0005308A" w:rsidRDefault="00DB5071"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patikrina, ar tiekėjo pasiūlyme nurodyta kaina (jos sudedamosios dalys) neatrodo neįprastai maža;</w:t>
      </w:r>
      <w:r w:rsidR="000D6CC2" w:rsidRPr="0005308A">
        <w:rPr>
          <w:rFonts w:cs="Times New Roman"/>
          <w:sz w:val="24"/>
          <w:szCs w:val="24"/>
          <w:lang w:val="lt-LT"/>
        </w:rPr>
        <w:tab/>
      </w:r>
    </w:p>
    <w:p w14:paraId="64076A6B"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sudaro pasiūlymų eilę ir nustato pirkimo laimėtoją;</w:t>
      </w:r>
      <w:r w:rsidRPr="0005308A">
        <w:rPr>
          <w:rFonts w:cs="Times New Roman"/>
          <w:sz w:val="24"/>
          <w:szCs w:val="24"/>
          <w:lang w:val="lt-LT"/>
        </w:rPr>
        <w:tab/>
      </w:r>
    </w:p>
    <w:p w14:paraId="37992357" w14:textId="7A8F3C40" w:rsidR="00AF4962" w:rsidRP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802257">
        <w:rPr>
          <w:rFonts w:cs="Times New Roman"/>
          <w:sz w:val="24"/>
          <w:szCs w:val="24"/>
          <w:lang w:val="lt-LT"/>
        </w:rPr>
        <w:lastRenderedPageBreak/>
        <w:t>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3"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3"/>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4" w:name="_Hlk162440306"/>
      <w:r w:rsidRPr="00802257">
        <w:rPr>
          <w:szCs w:val="24"/>
        </w:rPr>
        <w:t>tiekėjas iki susipažinimo su pasiūlymais pradžios nepateikė pasiūlymo iššifravimo slaptažodžio;</w:t>
      </w:r>
      <w:bookmarkEnd w:id="4"/>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305B1A26"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F33BD5">
        <w:rPr>
          <w:color w:val="000000"/>
          <w:szCs w:val="24"/>
        </w:rPr>
        <w:t xml:space="preserve">. </w:t>
      </w:r>
      <w:r w:rsidR="00F33BD5" w:rsidRPr="00BF29E1">
        <w:rPr>
          <w:szCs w:val="28"/>
        </w:rPr>
        <w:t>Šiuo atveju jo pasiūlymas atmetamas kaip neatitinkantis pirkimo dokumentuose nustatytų reikalavimų</w:t>
      </w:r>
      <w:r w:rsidR="00F33BD5" w:rsidRPr="009F4542">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lastRenderedPageBreak/>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5"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5"/>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 xml:space="preserve">Tuo atveju, perkančioji organizacija siūlo sudaryti pirkimo sutartį tiekėjui, kurio </w:t>
      </w:r>
      <w:r w:rsidR="00862331" w:rsidRPr="00802257">
        <w:rPr>
          <w:rFonts w:cs="Times New Roman"/>
          <w:sz w:val="24"/>
          <w:szCs w:val="24"/>
          <w:lang w:val="lt-LT"/>
        </w:rPr>
        <w:lastRenderedPageBreak/>
        <w:t>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lastRenderedPageBreak/>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0"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1"/>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3216F" w14:textId="77777777" w:rsidR="00610BC9" w:rsidRDefault="00610BC9">
      <w:r>
        <w:separator/>
      </w:r>
    </w:p>
  </w:endnote>
  <w:endnote w:type="continuationSeparator" w:id="0">
    <w:p w14:paraId="29B8407D" w14:textId="77777777" w:rsidR="00610BC9" w:rsidRDefault="0061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F2FBC" w14:textId="77777777" w:rsidR="00610BC9" w:rsidRDefault="00610BC9">
      <w:r>
        <w:separator/>
      </w:r>
    </w:p>
  </w:footnote>
  <w:footnote w:type="continuationSeparator" w:id="0">
    <w:p w14:paraId="3485C3E9" w14:textId="77777777" w:rsidR="00610BC9" w:rsidRDefault="00610BC9">
      <w:r>
        <w:continuationSeparator/>
      </w:r>
    </w:p>
  </w:footnote>
  <w:footnote w:id="1">
    <w:p w14:paraId="0189BB9E" w14:textId="327533E3" w:rsidR="004C4533" w:rsidRPr="00257188" w:rsidRDefault="004C4533" w:rsidP="004C4533">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3"/>
  </w:num>
  <w:num w:numId="2" w16cid:durableId="944310922">
    <w:abstractNumId w:val="2"/>
  </w:num>
  <w:num w:numId="3" w16cid:durableId="1563757168">
    <w:abstractNumId w:val="15"/>
  </w:num>
  <w:num w:numId="4" w16cid:durableId="367416376">
    <w:abstractNumId w:val="9"/>
  </w:num>
  <w:num w:numId="5" w16cid:durableId="1293098976">
    <w:abstractNumId w:val="1"/>
  </w:num>
  <w:num w:numId="6" w16cid:durableId="257951421">
    <w:abstractNumId w:val="16"/>
  </w:num>
  <w:num w:numId="7" w16cid:durableId="1383754103">
    <w:abstractNumId w:val="10"/>
  </w:num>
  <w:num w:numId="8" w16cid:durableId="1656227431">
    <w:abstractNumId w:val="8"/>
  </w:num>
  <w:num w:numId="9" w16cid:durableId="1374185256">
    <w:abstractNumId w:val="7"/>
  </w:num>
  <w:num w:numId="10" w16cid:durableId="1388724080">
    <w:abstractNumId w:val="14"/>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5192E"/>
    <w:rsid w:val="0005308A"/>
    <w:rsid w:val="00061B07"/>
    <w:rsid w:val="00062AEC"/>
    <w:rsid w:val="0006627E"/>
    <w:rsid w:val="000A084C"/>
    <w:rsid w:val="000A52A2"/>
    <w:rsid w:val="000B4674"/>
    <w:rsid w:val="000D0189"/>
    <w:rsid w:val="000D6CC2"/>
    <w:rsid w:val="000E2BBF"/>
    <w:rsid w:val="000E34C5"/>
    <w:rsid w:val="000E4F60"/>
    <w:rsid w:val="000F4A22"/>
    <w:rsid w:val="00101C92"/>
    <w:rsid w:val="00102619"/>
    <w:rsid w:val="00105FC9"/>
    <w:rsid w:val="001125E3"/>
    <w:rsid w:val="001202F2"/>
    <w:rsid w:val="001220C3"/>
    <w:rsid w:val="001233E2"/>
    <w:rsid w:val="001346B6"/>
    <w:rsid w:val="00136E74"/>
    <w:rsid w:val="001442BB"/>
    <w:rsid w:val="0014761B"/>
    <w:rsid w:val="001606C8"/>
    <w:rsid w:val="001718F9"/>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1F62E6"/>
    <w:rsid w:val="00200A28"/>
    <w:rsid w:val="00205AB1"/>
    <w:rsid w:val="0022094A"/>
    <w:rsid w:val="0023119B"/>
    <w:rsid w:val="0023421E"/>
    <w:rsid w:val="0024514B"/>
    <w:rsid w:val="00257188"/>
    <w:rsid w:val="00260DF9"/>
    <w:rsid w:val="00280ECB"/>
    <w:rsid w:val="0029113D"/>
    <w:rsid w:val="002A0161"/>
    <w:rsid w:val="002A03DF"/>
    <w:rsid w:val="002A24A7"/>
    <w:rsid w:val="002A553C"/>
    <w:rsid w:val="002D3D75"/>
    <w:rsid w:val="002E7DC7"/>
    <w:rsid w:val="002F4D34"/>
    <w:rsid w:val="002F7071"/>
    <w:rsid w:val="00300672"/>
    <w:rsid w:val="00303EB8"/>
    <w:rsid w:val="003041E3"/>
    <w:rsid w:val="003179CC"/>
    <w:rsid w:val="00326EBF"/>
    <w:rsid w:val="0033783F"/>
    <w:rsid w:val="00350198"/>
    <w:rsid w:val="0036403E"/>
    <w:rsid w:val="0037553A"/>
    <w:rsid w:val="0038735E"/>
    <w:rsid w:val="003B788E"/>
    <w:rsid w:val="003C35EA"/>
    <w:rsid w:val="003D3627"/>
    <w:rsid w:val="003D3D80"/>
    <w:rsid w:val="003D6B6E"/>
    <w:rsid w:val="003E4D83"/>
    <w:rsid w:val="003F24D1"/>
    <w:rsid w:val="003F4C9B"/>
    <w:rsid w:val="00426ECF"/>
    <w:rsid w:val="004322C0"/>
    <w:rsid w:val="00435CEF"/>
    <w:rsid w:val="004464E9"/>
    <w:rsid w:val="00473865"/>
    <w:rsid w:val="00474A8B"/>
    <w:rsid w:val="0047649D"/>
    <w:rsid w:val="00494BC3"/>
    <w:rsid w:val="004B734A"/>
    <w:rsid w:val="004C1971"/>
    <w:rsid w:val="004C38F9"/>
    <w:rsid w:val="004C4533"/>
    <w:rsid w:val="004D4016"/>
    <w:rsid w:val="004D5433"/>
    <w:rsid w:val="00501B5C"/>
    <w:rsid w:val="00511A09"/>
    <w:rsid w:val="00514134"/>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2E36"/>
    <w:rsid w:val="005F67FB"/>
    <w:rsid w:val="00602E88"/>
    <w:rsid w:val="00605A83"/>
    <w:rsid w:val="0060618B"/>
    <w:rsid w:val="00607271"/>
    <w:rsid w:val="00610BC9"/>
    <w:rsid w:val="00623778"/>
    <w:rsid w:val="0062577C"/>
    <w:rsid w:val="006323BF"/>
    <w:rsid w:val="00632E2B"/>
    <w:rsid w:val="00634D23"/>
    <w:rsid w:val="006404C4"/>
    <w:rsid w:val="006578D0"/>
    <w:rsid w:val="0066308D"/>
    <w:rsid w:val="006757B1"/>
    <w:rsid w:val="0067731F"/>
    <w:rsid w:val="006962E4"/>
    <w:rsid w:val="006A6BC2"/>
    <w:rsid w:val="006B61BC"/>
    <w:rsid w:val="006B7A9F"/>
    <w:rsid w:val="006C56FD"/>
    <w:rsid w:val="006D1C94"/>
    <w:rsid w:val="006E1914"/>
    <w:rsid w:val="006F3199"/>
    <w:rsid w:val="0072056E"/>
    <w:rsid w:val="00724E61"/>
    <w:rsid w:val="00732770"/>
    <w:rsid w:val="00736FE1"/>
    <w:rsid w:val="00737D01"/>
    <w:rsid w:val="00740B64"/>
    <w:rsid w:val="00741F52"/>
    <w:rsid w:val="00743F12"/>
    <w:rsid w:val="00755EC8"/>
    <w:rsid w:val="00760AAD"/>
    <w:rsid w:val="0078281D"/>
    <w:rsid w:val="007849F5"/>
    <w:rsid w:val="007855F8"/>
    <w:rsid w:val="007A04C7"/>
    <w:rsid w:val="007A5834"/>
    <w:rsid w:val="007A68F6"/>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06F16"/>
    <w:rsid w:val="00813039"/>
    <w:rsid w:val="00820EF2"/>
    <w:rsid w:val="0082392A"/>
    <w:rsid w:val="008475F0"/>
    <w:rsid w:val="00850F2B"/>
    <w:rsid w:val="00852E97"/>
    <w:rsid w:val="008572D1"/>
    <w:rsid w:val="00862331"/>
    <w:rsid w:val="00862964"/>
    <w:rsid w:val="00862EF7"/>
    <w:rsid w:val="00886BE9"/>
    <w:rsid w:val="008937E1"/>
    <w:rsid w:val="00895460"/>
    <w:rsid w:val="00895762"/>
    <w:rsid w:val="0089729A"/>
    <w:rsid w:val="008A373F"/>
    <w:rsid w:val="008B0E72"/>
    <w:rsid w:val="008D6A73"/>
    <w:rsid w:val="008E2CE0"/>
    <w:rsid w:val="008E32EC"/>
    <w:rsid w:val="008F40A7"/>
    <w:rsid w:val="00901EE5"/>
    <w:rsid w:val="00905C82"/>
    <w:rsid w:val="00906FBB"/>
    <w:rsid w:val="00911831"/>
    <w:rsid w:val="00912B7A"/>
    <w:rsid w:val="00920D65"/>
    <w:rsid w:val="00921F95"/>
    <w:rsid w:val="0092321F"/>
    <w:rsid w:val="009313AC"/>
    <w:rsid w:val="009333E8"/>
    <w:rsid w:val="00936589"/>
    <w:rsid w:val="00942E89"/>
    <w:rsid w:val="009445C3"/>
    <w:rsid w:val="00950045"/>
    <w:rsid w:val="0095675B"/>
    <w:rsid w:val="00963E23"/>
    <w:rsid w:val="009853CF"/>
    <w:rsid w:val="00987E61"/>
    <w:rsid w:val="0099639A"/>
    <w:rsid w:val="009B4D67"/>
    <w:rsid w:val="009D2371"/>
    <w:rsid w:val="009D7BDE"/>
    <w:rsid w:val="009E1E1B"/>
    <w:rsid w:val="009E2207"/>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121D4"/>
    <w:rsid w:val="00B21249"/>
    <w:rsid w:val="00B24216"/>
    <w:rsid w:val="00B2606B"/>
    <w:rsid w:val="00B33B39"/>
    <w:rsid w:val="00B4108A"/>
    <w:rsid w:val="00B41945"/>
    <w:rsid w:val="00B41E0C"/>
    <w:rsid w:val="00B52571"/>
    <w:rsid w:val="00B54C4A"/>
    <w:rsid w:val="00B5723B"/>
    <w:rsid w:val="00B66CCC"/>
    <w:rsid w:val="00B716FE"/>
    <w:rsid w:val="00B76A46"/>
    <w:rsid w:val="00B77713"/>
    <w:rsid w:val="00B80116"/>
    <w:rsid w:val="00B814FD"/>
    <w:rsid w:val="00B85E8F"/>
    <w:rsid w:val="00B91B30"/>
    <w:rsid w:val="00B97B84"/>
    <w:rsid w:val="00B97F01"/>
    <w:rsid w:val="00BA62D7"/>
    <w:rsid w:val="00BA79B7"/>
    <w:rsid w:val="00BB23A1"/>
    <w:rsid w:val="00BD6966"/>
    <w:rsid w:val="00BE5B1F"/>
    <w:rsid w:val="00BE67E5"/>
    <w:rsid w:val="00C06637"/>
    <w:rsid w:val="00C07D51"/>
    <w:rsid w:val="00C17EA7"/>
    <w:rsid w:val="00C213C9"/>
    <w:rsid w:val="00C2170F"/>
    <w:rsid w:val="00C248D1"/>
    <w:rsid w:val="00C377C2"/>
    <w:rsid w:val="00C51E13"/>
    <w:rsid w:val="00C54C17"/>
    <w:rsid w:val="00C555D0"/>
    <w:rsid w:val="00C668F0"/>
    <w:rsid w:val="00C66F0C"/>
    <w:rsid w:val="00C74B49"/>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00AE"/>
    <w:rsid w:val="00D227AA"/>
    <w:rsid w:val="00D30E6D"/>
    <w:rsid w:val="00D33CC1"/>
    <w:rsid w:val="00D44CE9"/>
    <w:rsid w:val="00D70091"/>
    <w:rsid w:val="00D71BF7"/>
    <w:rsid w:val="00D71E2B"/>
    <w:rsid w:val="00D74A66"/>
    <w:rsid w:val="00D7549A"/>
    <w:rsid w:val="00D765DC"/>
    <w:rsid w:val="00D80414"/>
    <w:rsid w:val="00D87EC2"/>
    <w:rsid w:val="00D92EA3"/>
    <w:rsid w:val="00D9484E"/>
    <w:rsid w:val="00DA7386"/>
    <w:rsid w:val="00DB5071"/>
    <w:rsid w:val="00DD32CC"/>
    <w:rsid w:val="00DE5707"/>
    <w:rsid w:val="00DF6137"/>
    <w:rsid w:val="00E028C0"/>
    <w:rsid w:val="00E06E79"/>
    <w:rsid w:val="00E121BD"/>
    <w:rsid w:val="00E17975"/>
    <w:rsid w:val="00E23619"/>
    <w:rsid w:val="00E24A00"/>
    <w:rsid w:val="00E32128"/>
    <w:rsid w:val="00E409AC"/>
    <w:rsid w:val="00E40C16"/>
    <w:rsid w:val="00E45188"/>
    <w:rsid w:val="00E61A3D"/>
    <w:rsid w:val="00E634BD"/>
    <w:rsid w:val="00E654E2"/>
    <w:rsid w:val="00E76C0E"/>
    <w:rsid w:val="00E919A7"/>
    <w:rsid w:val="00E94BA6"/>
    <w:rsid w:val="00EA0290"/>
    <w:rsid w:val="00EA489A"/>
    <w:rsid w:val="00EB46F5"/>
    <w:rsid w:val="00EB794B"/>
    <w:rsid w:val="00EC1B1C"/>
    <w:rsid w:val="00EC216C"/>
    <w:rsid w:val="00ED488F"/>
    <w:rsid w:val="00ED5673"/>
    <w:rsid w:val="00ED7B26"/>
    <w:rsid w:val="00EE0AE6"/>
    <w:rsid w:val="00EE46B6"/>
    <w:rsid w:val="00EE5A28"/>
    <w:rsid w:val="00F11184"/>
    <w:rsid w:val="00F13760"/>
    <w:rsid w:val="00F1776F"/>
    <w:rsid w:val="00F31AA9"/>
    <w:rsid w:val="00F33BD5"/>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B33A9"/>
    <w:rsid w:val="00FD246E"/>
    <w:rsid w:val="00FD31F3"/>
    <w:rsid w:val="00FD5A3E"/>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11</Pages>
  <Words>23887</Words>
  <Characters>13616</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59</cp:revision>
  <dcterms:created xsi:type="dcterms:W3CDTF">2025-01-20T11:15:00Z</dcterms:created>
  <dcterms:modified xsi:type="dcterms:W3CDTF">2026-04-16T10:47:00Z</dcterms:modified>
</cp:coreProperties>
</file>